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0850F" w14:textId="77777777" w:rsidR="00174367" w:rsidRDefault="00174367"/>
    <w:p w14:paraId="0D592F2A" w14:textId="750E95DE" w:rsidR="008D4602" w:rsidRPr="008D4602" w:rsidRDefault="008D4602" w:rsidP="008D4602">
      <w:pPr>
        <w:pStyle w:val="NormalWeb"/>
        <w:jc w:val="center"/>
        <w:rPr>
          <w:sz w:val="40"/>
          <w:szCs w:val="40"/>
          <w:u w:val="single"/>
        </w:rPr>
      </w:pPr>
      <w:r w:rsidRPr="008D4602">
        <w:rPr>
          <w:noProof/>
        </w:rPr>
        <w:drawing>
          <wp:anchor distT="0" distB="0" distL="114300" distR="114300" simplePos="0" relativeHeight="251658240" behindDoc="0" locked="0" layoutInCell="1" allowOverlap="1" wp14:anchorId="38680202" wp14:editId="39CDA20A">
            <wp:simplePos x="0" y="0"/>
            <wp:positionH relativeFrom="column">
              <wp:posOffset>-228600</wp:posOffset>
            </wp:positionH>
            <wp:positionV relativeFrom="paragraph">
              <wp:posOffset>527050</wp:posOffset>
            </wp:positionV>
            <wp:extent cx="2956291" cy="3949700"/>
            <wp:effectExtent l="0" t="0" r="3175" b="0"/>
            <wp:wrapNone/>
            <wp:docPr id="6" name="Picture 6" descr="page1image2277744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22777449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6291" cy="394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4602">
        <w:rPr>
          <w:rFonts w:ascii="Calibri" w:hAnsi="Calibri" w:cs="Calibri"/>
          <w:b/>
          <w:bCs/>
          <w:sz w:val="40"/>
          <w:szCs w:val="40"/>
          <w:u w:val="single"/>
        </w:rPr>
        <w:t xml:space="preserve">2010 MAIT HR180 </w:t>
      </w:r>
    </w:p>
    <w:p w14:paraId="7CFD4BCA" w14:textId="1C8B6E1E" w:rsidR="002160F7" w:rsidRPr="00DB3F9C" w:rsidRDefault="002160F7" w:rsidP="00813F38">
      <w:pPr>
        <w:jc w:val="center"/>
        <w:rPr>
          <w:b/>
          <w:sz w:val="40"/>
          <w:szCs w:val="40"/>
          <w:u w:val="single"/>
        </w:rPr>
      </w:pPr>
    </w:p>
    <w:p w14:paraId="1C517F31" w14:textId="2C0C247B" w:rsidR="002160F7" w:rsidRDefault="008D4602" w:rsidP="006C5377">
      <w:pPr>
        <w:jc w:val="center"/>
        <w:rPr>
          <w:b/>
          <w:noProof/>
          <w:sz w:val="36"/>
          <w:szCs w:val="36"/>
        </w:rPr>
      </w:pPr>
      <w:r w:rsidRPr="008D4602">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44D8CAFC" wp14:editId="1EBD81DD">
            <wp:simplePos x="0" y="0"/>
            <wp:positionH relativeFrom="column">
              <wp:posOffset>3107690</wp:posOffset>
            </wp:positionH>
            <wp:positionV relativeFrom="paragraph">
              <wp:posOffset>111125</wp:posOffset>
            </wp:positionV>
            <wp:extent cx="3242041" cy="2425700"/>
            <wp:effectExtent l="0" t="0" r="0" b="0"/>
            <wp:wrapNone/>
            <wp:docPr id="7" name="Picture 7" descr="page1image2277785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227778518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2041" cy="242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89498C" w14:textId="20F03ED9" w:rsidR="00813F38" w:rsidRDefault="00813F38" w:rsidP="006C5377">
      <w:pPr>
        <w:jc w:val="center"/>
        <w:rPr>
          <w:b/>
          <w:noProof/>
          <w:sz w:val="36"/>
          <w:szCs w:val="36"/>
        </w:rPr>
      </w:pPr>
    </w:p>
    <w:p w14:paraId="6FEB5E35" w14:textId="4D4687EF" w:rsidR="008D4602" w:rsidRPr="008D4602" w:rsidRDefault="008D4602" w:rsidP="008D4602">
      <w:pPr>
        <w:spacing w:after="0" w:line="240" w:lineRule="auto"/>
        <w:rPr>
          <w:rFonts w:ascii="Times New Roman" w:eastAsia="Times New Roman" w:hAnsi="Times New Roman" w:cs="Times New Roman"/>
          <w:sz w:val="24"/>
          <w:szCs w:val="24"/>
        </w:rPr>
      </w:pPr>
      <w:r w:rsidRPr="008D4602">
        <w:rPr>
          <w:rFonts w:ascii="Times New Roman" w:eastAsia="Times New Roman" w:hAnsi="Times New Roman" w:cs="Times New Roman"/>
          <w:sz w:val="24"/>
          <w:szCs w:val="24"/>
        </w:rPr>
        <w:fldChar w:fldCharType="begin"/>
      </w:r>
      <w:r w:rsidRPr="008D4602">
        <w:rPr>
          <w:rFonts w:ascii="Times New Roman" w:eastAsia="Times New Roman" w:hAnsi="Times New Roman" w:cs="Times New Roman"/>
          <w:sz w:val="24"/>
          <w:szCs w:val="24"/>
        </w:rPr>
        <w:instrText xml:space="preserve"> INCLUDEPICTURE "/var/folders/bh/n6pl_xr54zx6jp7ph0s5vp_80000gn/T/com.microsoft.Word/WebArchiveCopyPasteTempFiles/page1image2277785184" \* MERGEFORMATINET </w:instrText>
      </w:r>
      <w:r w:rsidRPr="008D4602">
        <w:rPr>
          <w:rFonts w:ascii="Times New Roman" w:eastAsia="Times New Roman" w:hAnsi="Times New Roman" w:cs="Times New Roman"/>
          <w:sz w:val="24"/>
          <w:szCs w:val="24"/>
        </w:rPr>
        <w:fldChar w:fldCharType="end"/>
      </w:r>
    </w:p>
    <w:p w14:paraId="16D77C65" w14:textId="6BC6E350" w:rsidR="005138E2" w:rsidRPr="006C5377" w:rsidRDefault="005138E2" w:rsidP="006C5377">
      <w:pPr>
        <w:jc w:val="center"/>
        <w:rPr>
          <w:b/>
          <w:sz w:val="36"/>
          <w:szCs w:val="36"/>
          <w:u w:val="single"/>
        </w:rPr>
      </w:pPr>
    </w:p>
    <w:p w14:paraId="0921E776" w14:textId="44D309E1" w:rsidR="008D4602" w:rsidRPr="008D4602" w:rsidRDefault="008D4602" w:rsidP="008D4602">
      <w:pPr>
        <w:spacing w:after="0" w:line="240" w:lineRule="auto"/>
        <w:rPr>
          <w:rFonts w:ascii="Times New Roman" w:eastAsia="Times New Roman" w:hAnsi="Times New Roman" w:cs="Times New Roman"/>
          <w:sz w:val="24"/>
          <w:szCs w:val="24"/>
        </w:rPr>
      </w:pPr>
      <w:r w:rsidRPr="008D4602">
        <w:rPr>
          <w:rFonts w:ascii="Times New Roman" w:eastAsia="Times New Roman" w:hAnsi="Times New Roman" w:cs="Times New Roman"/>
          <w:sz w:val="24"/>
          <w:szCs w:val="24"/>
        </w:rPr>
        <w:fldChar w:fldCharType="begin"/>
      </w:r>
      <w:r w:rsidRPr="008D4602">
        <w:rPr>
          <w:rFonts w:ascii="Times New Roman" w:eastAsia="Times New Roman" w:hAnsi="Times New Roman" w:cs="Times New Roman"/>
          <w:sz w:val="24"/>
          <w:szCs w:val="24"/>
        </w:rPr>
        <w:instrText xml:space="preserve"> INCLUDEPICTURE "/var/folders/bh/n6pl_xr54zx6jp7ph0s5vp_80000gn/T/com.microsoft.Word/WebArchiveCopyPasteTempFiles/page1image2277744912" \* MERGEFORMATINET </w:instrText>
      </w:r>
      <w:r w:rsidRPr="008D4602">
        <w:rPr>
          <w:rFonts w:ascii="Times New Roman" w:eastAsia="Times New Roman" w:hAnsi="Times New Roman" w:cs="Times New Roman"/>
          <w:sz w:val="24"/>
          <w:szCs w:val="24"/>
        </w:rPr>
        <w:fldChar w:fldCharType="end"/>
      </w:r>
    </w:p>
    <w:p w14:paraId="4699B316" w14:textId="6A4F863D" w:rsidR="00174367" w:rsidRPr="00174367" w:rsidRDefault="00174367" w:rsidP="00174367"/>
    <w:p w14:paraId="186E7BF9" w14:textId="4A6AB841" w:rsidR="008D4602" w:rsidRDefault="008D4602" w:rsidP="008D4602">
      <w:pPr>
        <w:rPr>
          <w:noProof/>
        </w:rPr>
      </w:pPr>
    </w:p>
    <w:p w14:paraId="637156C4" w14:textId="6D50DEC0" w:rsidR="008D4602" w:rsidRDefault="008D4602" w:rsidP="008D4602">
      <w:pPr>
        <w:rPr>
          <w:noProof/>
        </w:rPr>
      </w:pPr>
    </w:p>
    <w:p w14:paraId="2AFC1426" w14:textId="7C25BAD9" w:rsidR="008D4602" w:rsidRDefault="008D4602" w:rsidP="008D4602">
      <w:pPr>
        <w:rPr>
          <w:noProof/>
        </w:rPr>
      </w:pPr>
    </w:p>
    <w:p w14:paraId="761D16AA" w14:textId="6A70A144" w:rsidR="008D4602" w:rsidRDefault="008D4602" w:rsidP="008D4602">
      <w:pPr>
        <w:rPr>
          <w:noProof/>
        </w:rPr>
      </w:pPr>
    </w:p>
    <w:p w14:paraId="4E07EC2F" w14:textId="68E04345" w:rsidR="008D4602" w:rsidRDefault="008D4602" w:rsidP="008D4602">
      <w:pPr>
        <w:rPr>
          <w:noProof/>
        </w:rPr>
      </w:pPr>
    </w:p>
    <w:p w14:paraId="490F480D" w14:textId="77777777" w:rsidR="00174367" w:rsidRPr="00174367" w:rsidRDefault="00174367" w:rsidP="00174367"/>
    <w:p w14:paraId="03B0D8C7" w14:textId="77777777" w:rsidR="008D4602" w:rsidRDefault="008D4602" w:rsidP="008D4602">
      <w:pPr>
        <w:spacing w:before="100" w:beforeAutospacing="1" w:after="100" w:afterAutospacing="1" w:line="240" w:lineRule="auto"/>
        <w:jc w:val="center"/>
        <w:rPr>
          <w:rFonts w:ascii="Wingdings" w:eastAsia="Times New Roman" w:hAnsi="Wingdings" w:cs="Times New Roman"/>
          <w:sz w:val="32"/>
          <w:szCs w:val="32"/>
        </w:rPr>
      </w:pPr>
      <w:r w:rsidRPr="008D4602">
        <w:rPr>
          <w:rFonts w:ascii="Calibri" w:eastAsia="Times New Roman" w:hAnsi="Calibri" w:cs="Calibri"/>
          <w:b/>
          <w:bCs/>
          <w:sz w:val="32"/>
          <w:szCs w:val="32"/>
        </w:rPr>
        <w:t xml:space="preserve">Caterpillar C9 242 KW Engine </w:t>
      </w:r>
    </w:p>
    <w:p w14:paraId="5EFB01D0" w14:textId="77777777" w:rsidR="008D4602" w:rsidRDefault="008D4602" w:rsidP="008D4602">
      <w:pPr>
        <w:spacing w:before="100" w:beforeAutospacing="1" w:after="100" w:afterAutospacing="1" w:line="240" w:lineRule="auto"/>
        <w:jc w:val="center"/>
        <w:rPr>
          <w:rFonts w:ascii="Wingdings" w:eastAsia="Times New Roman" w:hAnsi="Wingdings" w:cs="Times New Roman"/>
          <w:sz w:val="32"/>
          <w:szCs w:val="32"/>
        </w:rPr>
      </w:pPr>
      <w:r w:rsidRPr="008D4602">
        <w:rPr>
          <w:rFonts w:ascii="Wingdings" w:eastAsia="Times New Roman" w:hAnsi="Wingdings" w:cs="Times New Roman"/>
          <w:sz w:val="32"/>
          <w:szCs w:val="32"/>
        </w:rPr>
        <w:t xml:space="preserve"> </w:t>
      </w:r>
      <w:r w:rsidRPr="008D4602">
        <w:rPr>
          <w:rFonts w:ascii="Calibri" w:eastAsia="Times New Roman" w:hAnsi="Calibri" w:cs="Calibri"/>
          <w:b/>
          <w:bCs/>
          <w:sz w:val="32"/>
          <w:szCs w:val="32"/>
        </w:rPr>
        <w:t xml:space="preserve">Approx. Hours 6,000 </w:t>
      </w:r>
    </w:p>
    <w:p w14:paraId="4FB5FFFE" w14:textId="77777777" w:rsidR="008D4602" w:rsidRDefault="008D4602" w:rsidP="008D4602">
      <w:pPr>
        <w:spacing w:before="100" w:beforeAutospacing="1" w:after="100" w:afterAutospacing="1" w:line="240" w:lineRule="auto"/>
        <w:jc w:val="center"/>
        <w:rPr>
          <w:rFonts w:ascii="Wingdings" w:eastAsia="Times New Roman" w:hAnsi="Wingdings" w:cs="Times New Roman"/>
          <w:sz w:val="32"/>
          <w:szCs w:val="32"/>
        </w:rPr>
      </w:pPr>
      <w:r w:rsidRPr="008D4602">
        <w:rPr>
          <w:rFonts w:ascii="Calibri" w:eastAsia="Times New Roman" w:hAnsi="Calibri" w:cs="Calibri"/>
          <w:b/>
          <w:bCs/>
          <w:sz w:val="32"/>
          <w:szCs w:val="32"/>
        </w:rPr>
        <w:t xml:space="preserve">Torque: 233 </w:t>
      </w:r>
      <w:proofErr w:type="spellStart"/>
      <w:r w:rsidRPr="008D4602">
        <w:rPr>
          <w:rFonts w:ascii="Calibri" w:eastAsia="Times New Roman" w:hAnsi="Calibri" w:cs="Calibri"/>
          <w:b/>
          <w:bCs/>
          <w:sz w:val="32"/>
          <w:szCs w:val="32"/>
        </w:rPr>
        <w:t>kNm</w:t>
      </w:r>
      <w:proofErr w:type="spellEnd"/>
      <w:r w:rsidRPr="008D4602">
        <w:rPr>
          <w:rFonts w:ascii="Calibri" w:eastAsia="Times New Roman" w:hAnsi="Calibri" w:cs="Calibri"/>
          <w:b/>
          <w:bCs/>
          <w:sz w:val="32"/>
          <w:szCs w:val="32"/>
        </w:rPr>
        <w:t xml:space="preserve"> </w:t>
      </w:r>
    </w:p>
    <w:p w14:paraId="1D3B6F5D" w14:textId="19B64084" w:rsidR="008D4602" w:rsidRDefault="008D4602" w:rsidP="008D4602">
      <w:pPr>
        <w:spacing w:before="100" w:beforeAutospacing="1" w:after="100" w:afterAutospacing="1" w:line="240" w:lineRule="auto"/>
        <w:jc w:val="center"/>
        <w:rPr>
          <w:rFonts w:ascii="Calibri" w:eastAsia="Times New Roman" w:hAnsi="Calibri" w:cs="Calibri"/>
          <w:b/>
          <w:bCs/>
          <w:sz w:val="32"/>
          <w:szCs w:val="32"/>
        </w:rPr>
      </w:pPr>
      <w:r w:rsidRPr="008D4602">
        <w:rPr>
          <w:rFonts w:ascii="Wingdings" w:eastAsia="Times New Roman" w:hAnsi="Wingdings" w:cs="Times New Roman"/>
          <w:sz w:val="32"/>
          <w:szCs w:val="32"/>
        </w:rPr>
        <w:t xml:space="preserve"> </w:t>
      </w:r>
      <w:r w:rsidRPr="008D4602">
        <w:rPr>
          <w:rFonts w:ascii="Calibri" w:eastAsia="Times New Roman" w:hAnsi="Calibri" w:cs="Calibri"/>
          <w:b/>
          <w:bCs/>
          <w:sz w:val="32"/>
          <w:szCs w:val="32"/>
        </w:rPr>
        <w:t>$</w:t>
      </w:r>
      <w:r w:rsidR="00907D64">
        <w:rPr>
          <w:rFonts w:ascii="Calibri" w:eastAsia="Times New Roman" w:hAnsi="Calibri" w:cs="Calibri"/>
          <w:b/>
          <w:bCs/>
          <w:sz w:val="32"/>
          <w:szCs w:val="32"/>
        </w:rPr>
        <w:t>250</w:t>
      </w:r>
      <w:r w:rsidRPr="008D4602">
        <w:rPr>
          <w:rFonts w:ascii="Calibri" w:eastAsia="Times New Roman" w:hAnsi="Calibri" w:cs="Calibri"/>
          <w:b/>
          <w:bCs/>
          <w:sz w:val="32"/>
          <w:szCs w:val="32"/>
        </w:rPr>
        <w:t>,000</w:t>
      </w:r>
    </w:p>
    <w:p w14:paraId="311E2D76" w14:textId="3329FFF2" w:rsidR="008D4602" w:rsidRPr="008D4602" w:rsidRDefault="008D4602" w:rsidP="008D4602">
      <w:pPr>
        <w:spacing w:before="100" w:beforeAutospacing="1" w:after="100" w:afterAutospacing="1" w:line="240" w:lineRule="auto"/>
        <w:jc w:val="center"/>
        <w:rPr>
          <w:rFonts w:ascii="Calibri" w:eastAsia="Times New Roman" w:hAnsi="Calibri" w:cs="Calibri"/>
          <w:b/>
          <w:bCs/>
          <w:sz w:val="32"/>
          <w:szCs w:val="32"/>
        </w:rPr>
      </w:pPr>
      <w:r>
        <w:rPr>
          <w:rFonts w:ascii="Calibri" w:eastAsia="Times New Roman" w:hAnsi="Calibri" w:cs="Calibri"/>
          <w:b/>
          <w:bCs/>
          <w:sz w:val="32"/>
          <w:szCs w:val="32"/>
        </w:rPr>
        <w:t>Or $</w:t>
      </w:r>
      <w:r w:rsidR="00907D64">
        <w:rPr>
          <w:rFonts w:ascii="Calibri" w:eastAsia="Times New Roman" w:hAnsi="Calibri" w:cs="Calibri"/>
          <w:b/>
          <w:bCs/>
          <w:sz w:val="32"/>
          <w:szCs w:val="32"/>
        </w:rPr>
        <w:t>4660.75</w:t>
      </w:r>
      <w:r>
        <w:rPr>
          <w:rFonts w:ascii="Calibri" w:eastAsia="Times New Roman" w:hAnsi="Calibri" w:cs="Calibri"/>
          <w:b/>
          <w:bCs/>
          <w:sz w:val="32"/>
          <w:szCs w:val="32"/>
        </w:rPr>
        <w:t xml:space="preserve"> for 60 months</w:t>
      </w:r>
    </w:p>
    <w:p w14:paraId="630F84CB" w14:textId="03E37282" w:rsidR="008D4602" w:rsidRPr="008D4602" w:rsidRDefault="008D4602" w:rsidP="008D4602">
      <w:pPr>
        <w:spacing w:after="0" w:line="240" w:lineRule="auto"/>
        <w:rPr>
          <w:rFonts w:ascii="Times New Roman" w:eastAsia="Times New Roman" w:hAnsi="Times New Roman" w:cs="Times New Roman"/>
          <w:sz w:val="24"/>
          <w:szCs w:val="24"/>
        </w:rPr>
      </w:pPr>
    </w:p>
    <w:p w14:paraId="795D354A" w14:textId="6290133B" w:rsidR="00DB3F9C" w:rsidRPr="008D4602" w:rsidRDefault="00DB3F9C" w:rsidP="008D4602">
      <w:pPr>
        <w:spacing w:after="0" w:line="240" w:lineRule="auto"/>
        <w:jc w:val="center"/>
        <w:rPr>
          <w:rFonts w:ascii="Times New Roman" w:eastAsia="Times New Roman" w:hAnsi="Times New Roman" w:cs="Times New Roman"/>
          <w:sz w:val="16"/>
          <w:szCs w:val="16"/>
        </w:rPr>
      </w:pPr>
      <w:r>
        <w:rPr>
          <w:rFonts w:ascii="Calibri" w:eastAsia="Times New Roman" w:hAnsi="Calibri" w:cs="Calibri"/>
          <w:color w:val="000000"/>
          <w:sz w:val="16"/>
          <w:szCs w:val="16"/>
        </w:rPr>
        <w:t>*</w:t>
      </w:r>
      <w:r w:rsidRPr="006A4299">
        <w:rPr>
          <w:rFonts w:ascii="Calibri" w:eastAsia="Times New Roman" w:hAnsi="Calibri" w:cs="Calibri"/>
          <w:color w:val="000000"/>
          <w:sz w:val="16"/>
          <w:szCs w:val="16"/>
        </w:rPr>
        <w:t>This quote/payment is for budgetary purposes only and is not an offer to finance. Taxes, registration, and related charges have not been included. Rate quoted is OAC and subject to change without notice</w:t>
      </w:r>
    </w:p>
    <w:sectPr w:rsidR="00DB3F9C" w:rsidRPr="008D4602" w:rsidSect="006C537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26CED" w14:textId="77777777" w:rsidR="00DA121F" w:rsidRDefault="00DA121F" w:rsidP="00477D61">
      <w:pPr>
        <w:spacing w:after="0" w:line="240" w:lineRule="auto"/>
      </w:pPr>
      <w:r>
        <w:separator/>
      </w:r>
    </w:p>
  </w:endnote>
  <w:endnote w:type="continuationSeparator" w:id="0">
    <w:p w14:paraId="0A03EF1F" w14:textId="77777777" w:rsidR="00DA121F" w:rsidRDefault="00DA121F" w:rsidP="00477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29149" w14:textId="77777777" w:rsidR="005A0B67" w:rsidRDefault="005A0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BBB48" w14:textId="77777777" w:rsidR="008E637B" w:rsidRPr="00813F38" w:rsidRDefault="00813F38" w:rsidP="00813F38">
    <w:pPr>
      <w:pStyle w:val="Footer"/>
      <w:jc w:val="center"/>
      <w:rPr>
        <w:b/>
      </w:rPr>
    </w:pPr>
    <w:r>
      <w:rPr>
        <w:b/>
      </w:rPr>
      <w:t>www.westernequipmentsolutions.com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03FE8" w14:textId="77777777" w:rsidR="005A0B67" w:rsidRDefault="005A0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6ACAF" w14:textId="77777777" w:rsidR="00DA121F" w:rsidRDefault="00DA121F" w:rsidP="00477D61">
      <w:pPr>
        <w:spacing w:after="0" w:line="240" w:lineRule="auto"/>
      </w:pPr>
      <w:r>
        <w:separator/>
      </w:r>
    </w:p>
  </w:footnote>
  <w:footnote w:type="continuationSeparator" w:id="0">
    <w:p w14:paraId="5FF60476" w14:textId="77777777" w:rsidR="00DA121F" w:rsidRDefault="00DA121F" w:rsidP="00477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1F105" w14:textId="41477707" w:rsidR="00477D61" w:rsidRDefault="00477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1C45E" w14:textId="77777777" w:rsidR="006C5377" w:rsidRPr="006C5377" w:rsidRDefault="00ED44B7" w:rsidP="00ED44B7">
    <w:pPr>
      <w:pStyle w:val="Header"/>
      <w:jc w:val="right"/>
      <w:rPr>
        <w:b/>
        <w:sz w:val="26"/>
        <w:szCs w:val="26"/>
      </w:rPr>
    </w:pPr>
    <w:r>
      <w:rPr>
        <w:b/>
        <w:noProof/>
        <w:sz w:val="26"/>
        <w:szCs w:val="26"/>
      </w:rPr>
      <w:drawing>
        <wp:anchor distT="0" distB="0" distL="114300" distR="114300" simplePos="0" relativeHeight="251661312" behindDoc="1" locked="0" layoutInCell="1" allowOverlap="1" wp14:anchorId="26396C39" wp14:editId="03F99E9A">
          <wp:simplePos x="0" y="0"/>
          <wp:positionH relativeFrom="column">
            <wp:posOffset>-438150</wp:posOffset>
          </wp:positionH>
          <wp:positionV relativeFrom="paragraph">
            <wp:posOffset>9525</wp:posOffset>
          </wp:positionV>
          <wp:extent cx="2648986" cy="885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_logo_horiz_rough_black_300.png"/>
                  <pic:cNvPicPr/>
                </pic:nvPicPr>
                <pic:blipFill>
                  <a:blip r:embed="rId1">
                    <a:extLst>
                      <a:ext uri="{28A0092B-C50C-407E-A947-70E740481C1C}">
                        <a14:useLocalDpi xmlns:a14="http://schemas.microsoft.com/office/drawing/2010/main" val="0"/>
                      </a:ext>
                    </a:extLst>
                  </a:blip>
                  <a:stretch>
                    <a:fillRect/>
                  </a:stretch>
                </pic:blipFill>
                <pic:spPr>
                  <a:xfrm>
                    <a:off x="0" y="0"/>
                    <a:ext cx="2655158" cy="887889"/>
                  </a:xfrm>
                  <a:prstGeom prst="rect">
                    <a:avLst/>
                  </a:prstGeom>
                </pic:spPr>
              </pic:pic>
            </a:graphicData>
          </a:graphic>
          <wp14:sizeRelH relativeFrom="margin">
            <wp14:pctWidth>0</wp14:pctWidth>
          </wp14:sizeRelH>
          <wp14:sizeRelV relativeFrom="margin">
            <wp14:pctHeight>0</wp14:pctHeight>
          </wp14:sizeRelV>
        </wp:anchor>
      </w:drawing>
    </w:r>
    <w:r w:rsidR="006C5377" w:rsidRPr="006C5377">
      <w:rPr>
        <w:b/>
        <w:sz w:val="26"/>
        <w:szCs w:val="26"/>
      </w:rPr>
      <w:t>Western Equipment Solutions</w:t>
    </w:r>
  </w:p>
  <w:p w14:paraId="2B373CDE" w14:textId="77777777" w:rsidR="006C5377" w:rsidRDefault="006C5377" w:rsidP="006C5377">
    <w:pPr>
      <w:pStyle w:val="Header"/>
      <w:jc w:val="right"/>
    </w:pPr>
    <w:r>
      <w:t xml:space="preserve">For Information, Please Call </w:t>
    </w:r>
  </w:p>
  <w:p w14:paraId="0126C7BA" w14:textId="77777777" w:rsidR="006C5377" w:rsidRPr="006C5377" w:rsidRDefault="006C5377" w:rsidP="006C5377">
    <w:pPr>
      <w:pStyle w:val="Header"/>
      <w:jc w:val="right"/>
      <w:rPr>
        <w:b/>
      </w:rPr>
    </w:pPr>
    <w:r w:rsidRPr="006C5377">
      <w:rPr>
        <w:b/>
      </w:rPr>
      <w:t>John Wilson: 801.824.7532</w:t>
    </w:r>
  </w:p>
  <w:p w14:paraId="47C8CB17" w14:textId="77777777" w:rsidR="006C5377" w:rsidRDefault="00DA121F" w:rsidP="006C5377">
    <w:pPr>
      <w:pStyle w:val="Header"/>
      <w:jc w:val="right"/>
    </w:pPr>
    <w:hyperlink r:id="rId2" w:history="1">
      <w:r w:rsidR="006C5377" w:rsidRPr="00226036">
        <w:rPr>
          <w:rStyle w:val="Hyperlink"/>
        </w:rPr>
        <w:t>johnw@westernequipmentsolutions.com</w:t>
      </w:r>
    </w:hyperlink>
  </w:p>
  <w:p w14:paraId="7D2404C0" w14:textId="77777777" w:rsidR="006C5377" w:rsidRDefault="006C5377">
    <w:pPr>
      <w:pStyle w:val="Header"/>
    </w:pPr>
  </w:p>
  <w:p w14:paraId="69D7256B" w14:textId="6DAE2EDE" w:rsidR="00477D61" w:rsidRDefault="00477D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19800" w14:textId="1953DCB9" w:rsidR="00477D61" w:rsidRDefault="00477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1FA4"/>
    <w:multiLevelType w:val="hybridMultilevel"/>
    <w:tmpl w:val="1684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76CFB"/>
    <w:multiLevelType w:val="hybridMultilevel"/>
    <w:tmpl w:val="63AE7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D04AF1"/>
    <w:multiLevelType w:val="hybridMultilevel"/>
    <w:tmpl w:val="7E8E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F1195"/>
    <w:multiLevelType w:val="hybridMultilevel"/>
    <w:tmpl w:val="816A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D61"/>
    <w:rsid w:val="000D27EF"/>
    <w:rsid w:val="000F57D2"/>
    <w:rsid w:val="0010573C"/>
    <w:rsid w:val="00143F31"/>
    <w:rsid w:val="00174367"/>
    <w:rsid w:val="001B63F0"/>
    <w:rsid w:val="001D51D0"/>
    <w:rsid w:val="001F1C80"/>
    <w:rsid w:val="002125A3"/>
    <w:rsid w:val="002160F7"/>
    <w:rsid w:val="002415A1"/>
    <w:rsid w:val="002D29A3"/>
    <w:rsid w:val="002D7894"/>
    <w:rsid w:val="002F1E37"/>
    <w:rsid w:val="00410595"/>
    <w:rsid w:val="00417FA3"/>
    <w:rsid w:val="00431DB1"/>
    <w:rsid w:val="00436EB4"/>
    <w:rsid w:val="00446DFE"/>
    <w:rsid w:val="00477D61"/>
    <w:rsid w:val="005005BA"/>
    <w:rsid w:val="005138E2"/>
    <w:rsid w:val="00592535"/>
    <w:rsid w:val="005A0B67"/>
    <w:rsid w:val="00680545"/>
    <w:rsid w:val="00697FCE"/>
    <w:rsid w:val="006A6F7E"/>
    <w:rsid w:val="006C5377"/>
    <w:rsid w:val="00713DFC"/>
    <w:rsid w:val="00741F8A"/>
    <w:rsid w:val="007A3AD2"/>
    <w:rsid w:val="007A4E58"/>
    <w:rsid w:val="007C4913"/>
    <w:rsid w:val="00813F38"/>
    <w:rsid w:val="00827B6D"/>
    <w:rsid w:val="0087338E"/>
    <w:rsid w:val="008D4602"/>
    <w:rsid w:val="008E637B"/>
    <w:rsid w:val="00907D64"/>
    <w:rsid w:val="0091529F"/>
    <w:rsid w:val="00964139"/>
    <w:rsid w:val="00A246F4"/>
    <w:rsid w:val="00A55F5D"/>
    <w:rsid w:val="00AC4F70"/>
    <w:rsid w:val="00AF038A"/>
    <w:rsid w:val="00B06F06"/>
    <w:rsid w:val="00B26CB2"/>
    <w:rsid w:val="00B41CBB"/>
    <w:rsid w:val="00B9441B"/>
    <w:rsid w:val="00BE59D2"/>
    <w:rsid w:val="00C3427A"/>
    <w:rsid w:val="00C70428"/>
    <w:rsid w:val="00CA45FC"/>
    <w:rsid w:val="00CF737C"/>
    <w:rsid w:val="00D00B89"/>
    <w:rsid w:val="00D90588"/>
    <w:rsid w:val="00DA121F"/>
    <w:rsid w:val="00DB3F9C"/>
    <w:rsid w:val="00DB754D"/>
    <w:rsid w:val="00DE2F88"/>
    <w:rsid w:val="00E04DED"/>
    <w:rsid w:val="00EC0879"/>
    <w:rsid w:val="00ED44B7"/>
    <w:rsid w:val="00F8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71001"/>
  <w15:chartTrackingRefBased/>
  <w15:docId w15:val="{350EFBD2-A126-4A8E-9615-4127E309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D61"/>
  </w:style>
  <w:style w:type="paragraph" w:styleId="Footer">
    <w:name w:val="footer"/>
    <w:basedOn w:val="Normal"/>
    <w:link w:val="FooterChar"/>
    <w:uiPriority w:val="99"/>
    <w:unhideWhenUsed/>
    <w:rsid w:val="00477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D61"/>
  </w:style>
  <w:style w:type="character" w:styleId="Hyperlink">
    <w:name w:val="Hyperlink"/>
    <w:basedOn w:val="DefaultParagraphFont"/>
    <w:uiPriority w:val="99"/>
    <w:unhideWhenUsed/>
    <w:rsid w:val="006C5377"/>
    <w:rPr>
      <w:color w:val="0563C1" w:themeColor="hyperlink"/>
      <w:u w:val="single"/>
    </w:rPr>
  </w:style>
  <w:style w:type="paragraph" w:styleId="ListParagraph">
    <w:name w:val="List Paragraph"/>
    <w:basedOn w:val="Normal"/>
    <w:uiPriority w:val="34"/>
    <w:qFormat/>
    <w:rsid w:val="00813F38"/>
    <w:pPr>
      <w:ind w:left="720"/>
      <w:contextualSpacing/>
    </w:pPr>
  </w:style>
  <w:style w:type="paragraph" w:styleId="NormalWeb">
    <w:name w:val="Normal (Web)"/>
    <w:basedOn w:val="Normal"/>
    <w:uiPriority w:val="99"/>
    <w:semiHidden/>
    <w:unhideWhenUsed/>
    <w:rsid w:val="008D46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316501">
      <w:bodyDiv w:val="1"/>
      <w:marLeft w:val="0"/>
      <w:marRight w:val="0"/>
      <w:marTop w:val="0"/>
      <w:marBottom w:val="0"/>
      <w:divBdr>
        <w:top w:val="none" w:sz="0" w:space="0" w:color="auto"/>
        <w:left w:val="none" w:sz="0" w:space="0" w:color="auto"/>
        <w:bottom w:val="none" w:sz="0" w:space="0" w:color="auto"/>
        <w:right w:val="none" w:sz="0" w:space="0" w:color="auto"/>
      </w:divBdr>
      <w:divsChild>
        <w:div w:id="1430005257">
          <w:marLeft w:val="0"/>
          <w:marRight w:val="0"/>
          <w:marTop w:val="0"/>
          <w:marBottom w:val="0"/>
          <w:divBdr>
            <w:top w:val="none" w:sz="0" w:space="0" w:color="auto"/>
            <w:left w:val="none" w:sz="0" w:space="0" w:color="auto"/>
            <w:bottom w:val="none" w:sz="0" w:space="0" w:color="auto"/>
            <w:right w:val="none" w:sz="0" w:space="0" w:color="auto"/>
          </w:divBdr>
        </w:div>
      </w:divsChild>
    </w:div>
    <w:div w:id="1397435488">
      <w:bodyDiv w:val="1"/>
      <w:marLeft w:val="0"/>
      <w:marRight w:val="0"/>
      <w:marTop w:val="0"/>
      <w:marBottom w:val="0"/>
      <w:divBdr>
        <w:top w:val="none" w:sz="0" w:space="0" w:color="auto"/>
        <w:left w:val="none" w:sz="0" w:space="0" w:color="auto"/>
        <w:bottom w:val="none" w:sz="0" w:space="0" w:color="auto"/>
        <w:right w:val="none" w:sz="0" w:space="0" w:color="auto"/>
      </w:divBdr>
      <w:divsChild>
        <w:div w:id="1724477560">
          <w:marLeft w:val="0"/>
          <w:marRight w:val="0"/>
          <w:marTop w:val="0"/>
          <w:marBottom w:val="0"/>
          <w:divBdr>
            <w:top w:val="none" w:sz="0" w:space="0" w:color="auto"/>
            <w:left w:val="none" w:sz="0" w:space="0" w:color="auto"/>
            <w:bottom w:val="none" w:sz="0" w:space="0" w:color="auto"/>
            <w:right w:val="none" w:sz="0" w:space="0" w:color="auto"/>
          </w:divBdr>
          <w:divsChild>
            <w:div w:id="276761844">
              <w:marLeft w:val="0"/>
              <w:marRight w:val="0"/>
              <w:marTop w:val="0"/>
              <w:marBottom w:val="0"/>
              <w:divBdr>
                <w:top w:val="none" w:sz="0" w:space="0" w:color="auto"/>
                <w:left w:val="none" w:sz="0" w:space="0" w:color="auto"/>
                <w:bottom w:val="none" w:sz="0" w:space="0" w:color="auto"/>
                <w:right w:val="none" w:sz="0" w:space="0" w:color="auto"/>
              </w:divBdr>
              <w:divsChild>
                <w:div w:id="21278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73884">
      <w:bodyDiv w:val="1"/>
      <w:marLeft w:val="0"/>
      <w:marRight w:val="0"/>
      <w:marTop w:val="0"/>
      <w:marBottom w:val="0"/>
      <w:divBdr>
        <w:top w:val="none" w:sz="0" w:space="0" w:color="auto"/>
        <w:left w:val="none" w:sz="0" w:space="0" w:color="auto"/>
        <w:bottom w:val="none" w:sz="0" w:space="0" w:color="auto"/>
        <w:right w:val="none" w:sz="0" w:space="0" w:color="auto"/>
      </w:divBdr>
      <w:divsChild>
        <w:div w:id="1322388440">
          <w:marLeft w:val="0"/>
          <w:marRight w:val="0"/>
          <w:marTop w:val="0"/>
          <w:marBottom w:val="0"/>
          <w:divBdr>
            <w:top w:val="none" w:sz="0" w:space="0" w:color="auto"/>
            <w:left w:val="none" w:sz="0" w:space="0" w:color="auto"/>
            <w:bottom w:val="none" w:sz="0" w:space="0" w:color="auto"/>
            <w:right w:val="none" w:sz="0" w:space="0" w:color="auto"/>
          </w:divBdr>
        </w:div>
      </w:divsChild>
    </w:div>
    <w:div w:id="1933732186">
      <w:bodyDiv w:val="1"/>
      <w:marLeft w:val="0"/>
      <w:marRight w:val="0"/>
      <w:marTop w:val="0"/>
      <w:marBottom w:val="0"/>
      <w:divBdr>
        <w:top w:val="none" w:sz="0" w:space="0" w:color="auto"/>
        <w:left w:val="none" w:sz="0" w:space="0" w:color="auto"/>
        <w:bottom w:val="none" w:sz="0" w:space="0" w:color="auto"/>
        <w:right w:val="none" w:sz="0" w:space="0" w:color="auto"/>
      </w:divBdr>
      <w:divsChild>
        <w:div w:id="620838569">
          <w:marLeft w:val="0"/>
          <w:marRight w:val="0"/>
          <w:marTop w:val="0"/>
          <w:marBottom w:val="0"/>
          <w:divBdr>
            <w:top w:val="none" w:sz="0" w:space="0" w:color="auto"/>
            <w:left w:val="none" w:sz="0" w:space="0" w:color="auto"/>
            <w:bottom w:val="none" w:sz="0" w:space="0" w:color="auto"/>
            <w:right w:val="none" w:sz="0" w:space="0" w:color="auto"/>
          </w:divBdr>
          <w:divsChild>
            <w:div w:id="163127189">
              <w:marLeft w:val="0"/>
              <w:marRight w:val="0"/>
              <w:marTop w:val="0"/>
              <w:marBottom w:val="0"/>
              <w:divBdr>
                <w:top w:val="none" w:sz="0" w:space="0" w:color="auto"/>
                <w:left w:val="none" w:sz="0" w:space="0" w:color="auto"/>
                <w:bottom w:val="none" w:sz="0" w:space="0" w:color="auto"/>
                <w:right w:val="none" w:sz="0" w:space="0" w:color="auto"/>
              </w:divBdr>
              <w:divsChild>
                <w:div w:id="7683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mailto:johnw@westernequipmentsolutions.com"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38FCB-E1CB-F44B-9721-87DE0590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Celeste Wilson</cp:lastModifiedBy>
  <cp:revision>2</cp:revision>
  <dcterms:created xsi:type="dcterms:W3CDTF">2021-02-10T20:57:00Z</dcterms:created>
  <dcterms:modified xsi:type="dcterms:W3CDTF">2021-02-10T20:57:00Z</dcterms:modified>
</cp:coreProperties>
</file>