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8BFC" w14:textId="1B50A223" w:rsidR="002160F7" w:rsidRPr="00C27E38" w:rsidRDefault="00C27E38" w:rsidP="00C27E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2012 </w:t>
      </w:r>
      <w:r w:rsidRPr="00C27E38">
        <w:rPr>
          <w:b/>
          <w:sz w:val="36"/>
          <w:szCs w:val="36"/>
          <w:u w:val="single"/>
        </w:rPr>
        <w:t>SR</w:t>
      </w:r>
      <w:r w:rsidR="00FE5528" w:rsidRPr="00C27E38">
        <w:rPr>
          <w:b/>
          <w:sz w:val="36"/>
          <w:szCs w:val="36"/>
          <w:u w:val="single"/>
        </w:rPr>
        <w:t>-30 SN 4152</w:t>
      </w:r>
    </w:p>
    <w:p w14:paraId="7B161AA9" w14:textId="3859F48B" w:rsidR="002160F7" w:rsidRDefault="002160F7" w:rsidP="006C5377">
      <w:pPr>
        <w:jc w:val="center"/>
        <w:rPr>
          <w:b/>
          <w:noProof/>
          <w:sz w:val="36"/>
          <w:szCs w:val="36"/>
        </w:rPr>
      </w:pPr>
    </w:p>
    <w:p w14:paraId="1A09B69D" w14:textId="73AC7894" w:rsidR="00813F38" w:rsidRDefault="00C27E38" w:rsidP="006C537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F7E3A67" wp14:editId="66157BD9">
            <wp:simplePos x="0" y="0"/>
            <wp:positionH relativeFrom="column">
              <wp:posOffset>981755</wp:posOffset>
            </wp:positionH>
            <wp:positionV relativeFrom="paragraph">
              <wp:posOffset>117702</wp:posOffset>
            </wp:positionV>
            <wp:extent cx="4101995" cy="3076496"/>
            <wp:effectExtent l="4763" t="0" r="5397" b="539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1995" cy="307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F6A33" w14:textId="307E2DB6" w:rsidR="005138E2" w:rsidRDefault="005138E2" w:rsidP="006C5377">
      <w:pPr>
        <w:jc w:val="center"/>
        <w:rPr>
          <w:b/>
          <w:sz w:val="36"/>
          <w:szCs w:val="36"/>
          <w:u w:val="single"/>
        </w:rPr>
      </w:pPr>
    </w:p>
    <w:p w14:paraId="57FF5F02" w14:textId="6D891729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6382993C" w14:textId="1F7DA785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329062D2" w14:textId="1AA00411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07C8B72D" w14:textId="3A27F943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2A9256DC" w14:textId="6E2D2A29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635EB561" w14:textId="63645BE8" w:rsidR="00C27E38" w:rsidRDefault="00C27E38" w:rsidP="006C537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02F68AD1" w14:textId="608BD642" w:rsidR="00C27E38" w:rsidRDefault="00C27E38" w:rsidP="006C5377">
      <w:pPr>
        <w:jc w:val="center"/>
        <w:rPr>
          <w:b/>
          <w:sz w:val="36"/>
          <w:szCs w:val="36"/>
          <w:u w:val="single"/>
        </w:rPr>
      </w:pPr>
    </w:p>
    <w:p w14:paraId="4189CCBE" w14:textId="057FE360" w:rsidR="00813F38" w:rsidRPr="00C27E38" w:rsidRDefault="00813F38" w:rsidP="00C27E38">
      <w:pPr>
        <w:rPr>
          <w:b/>
          <w:sz w:val="36"/>
          <w:szCs w:val="36"/>
          <w:u w:val="single"/>
        </w:rPr>
      </w:pPr>
    </w:p>
    <w:p w14:paraId="796AB3C1" w14:textId="51EB78BB" w:rsidR="00C27E38" w:rsidRPr="00607936" w:rsidRDefault="00607936" w:rsidP="00607936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B421034" wp14:editId="5DAC155D">
            <wp:simplePos x="0" y="0"/>
            <wp:positionH relativeFrom="column">
              <wp:posOffset>-644388</wp:posOffset>
            </wp:positionH>
            <wp:positionV relativeFrom="paragraph">
              <wp:posOffset>166868</wp:posOffset>
            </wp:positionV>
            <wp:extent cx="3058160" cy="2408011"/>
            <wp:effectExtent l="0" t="508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3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8624" cy="240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049E7" wp14:editId="6AC4A838">
            <wp:simplePos x="0" y="0"/>
            <wp:positionH relativeFrom="column">
              <wp:posOffset>3662759</wp:posOffset>
            </wp:positionH>
            <wp:positionV relativeFrom="paragraph">
              <wp:posOffset>235847</wp:posOffset>
            </wp:positionV>
            <wp:extent cx="3185160" cy="2324620"/>
            <wp:effectExtent l="0" t="127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3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514" cy="232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28" w:rsidRPr="00C27E38">
        <w:rPr>
          <w:rFonts w:eastAsia="Times New Roman" w:cstheme="minorHAnsi"/>
          <w:b/>
          <w:bCs/>
          <w:color w:val="000000" w:themeColor="text1"/>
          <w:sz w:val="32"/>
          <w:szCs w:val="32"/>
        </w:rPr>
        <w:t>9297 hours</w:t>
      </w:r>
    </w:p>
    <w:p w14:paraId="3E8F1B92" w14:textId="335C5D0E" w:rsidR="00C27E38" w:rsidRPr="00C27E38" w:rsidRDefault="00C27E38" w:rsidP="00607936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C27E38">
        <w:rPr>
          <w:rFonts w:eastAsia="Times New Roman" w:cstheme="minorHAnsi"/>
          <w:b/>
          <w:bCs/>
          <w:color w:val="000000" w:themeColor="text1"/>
          <w:sz w:val="32"/>
          <w:szCs w:val="32"/>
        </w:rPr>
        <w:t>4x12.5m Kelly Bar</w:t>
      </w:r>
    </w:p>
    <w:p w14:paraId="74853A1D" w14:textId="37FBFC8C" w:rsidR="00C27E38" w:rsidRDefault="00607936" w:rsidP="00607936">
      <w:pPr>
        <w:pStyle w:val="ListParagraph"/>
        <w:numPr>
          <w:ilvl w:val="0"/>
          <w:numId w:val="5"/>
        </w:numPr>
        <w:jc w:val="center"/>
      </w:pPr>
      <w:r w:rsidRPr="00607936">
        <w:rPr>
          <w:rFonts w:cstheme="minorHAnsi"/>
          <w:b/>
          <w:bCs/>
          <w:color w:val="000000" w:themeColor="text1"/>
          <w:sz w:val="32"/>
          <w:szCs w:val="32"/>
        </w:rPr>
        <w:t>$249,000</w:t>
      </w:r>
    </w:p>
    <w:p w14:paraId="58056111" w14:textId="09AA64A0" w:rsidR="001B63F0" w:rsidRPr="00174367" w:rsidRDefault="001B63F0" w:rsidP="00174367">
      <w:pPr>
        <w:jc w:val="center"/>
      </w:pPr>
    </w:p>
    <w:sectPr w:rsidR="001B63F0" w:rsidRPr="00174367" w:rsidSect="006C53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DEA6" w14:textId="77777777" w:rsidR="001B210B" w:rsidRDefault="001B210B" w:rsidP="00477D61">
      <w:pPr>
        <w:spacing w:after="0" w:line="240" w:lineRule="auto"/>
      </w:pPr>
      <w:r>
        <w:separator/>
      </w:r>
    </w:p>
  </w:endnote>
  <w:endnote w:type="continuationSeparator" w:id="0">
    <w:p w14:paraId="1BC8C92F" w14:textId="77777777" w:rsidR="001B210B" w:rsidRDefault="001B210B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9660" w14:textId="77777777"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0F26" w14:textId="77777777" w:rsidR="001B210B" w:rsidRDefault="001B210B" w:rsidP="00477D61">
      <w:pPr>
        <w:spacing w:after="0" w:line="240" w:lineRule="auto"/>
      </w:pPr>
      <w:r>
        <w:separator/>
      </w:r>
    </w:p>
  </w:footnote>
  <w:footnote w:type="continuationSeparator" w:id="0">
    <w:p w14:paraId="392175EC" w14:textId="77777777" w:rsidR="001B210B" w:rsidRDefault="001B210B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1A2E" w14:textId="77777777" w:rsidR="00477D61" w:rsidRDefault="001B210B">
    <w:pPr>
      <w:pStyle w:val="Header"/>
    </w:pPr>
    <w:r>
      <w:rPr>
        <w:noProof/>
      </w:rPr>
      <w:pict w14:anchorId="1D262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1" type="#_x0000_t75" alt="Western Logo" style="position:absolute;margin-left:0;margin-top:0;width:467.7pt;height:486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7891" w14:textId="77777777" w:rsidR="006C5377" w:rsidRPr="006C5377" w:rsidRDefault="00ED44B7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0564520A" wp14:editId="74AC093E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14:paraId="7B1A1BF4" w14:textId="77777777" w:rsidR="006C5377" w:rsidRDefault="006C5377" w:rsidP="006C5377">
    <w:pPr>
      <w:pStyle w:val="Header"/>
      <w:jc w:val="right"/>
    </w:pPr>
    <w:r>
      <w:t xml:space="preserve">For Information, Please Call </w:t>
    </w:r>
  </w:p>
  <w:p w14:paraId="33AF5235" w14:textId="77777777"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14:paraId="67F18AC0" w14:textId="77777777" w:rsidR="006C5377" w:rsidRDefault="001B210B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14:paraId="3864DD3D" w14:textId="77777777" w:rsidR="006C5377" w:rsidRDefault="006C5377">
    <w:pPr>
      <w:pStyle w:val="Header"/>
    </w:pPr>
  </w:p>
  <w:p w14:paraId="10883FCF" w14:textId="77777777" w:rsidR="00477D61" w:rsidRDefault="001B210B">
    <w:pPr>
      <w:pStyle w:val="Header"/>
    </w:pPr>
    <w:r>
      <w:rPr>
        <w:noProof/>
      </w:rPr>
      <w:pict w14:anchorId="06EB9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0" type="#_x0000_t75" alt="Western Logo" style="position:absolute;margin-left:0;margin-top:0;width:467.7pt;height:48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8246" w14:textId="77777777" w:rsidR="00477D61" w:rsidRDefault="001B210B">
    <w:pPr>
      <w:pStyle w:val="Header"/>
    </w:pPr>
    <w:r>
      <w:rPr>
        <w:noProof/>
      </w:rPr>
      <w:pict w14:anchorId="7FA5C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49" type="#_x0000_t75" alt="Western Logo" style="position:absolute;margin-left:0;margin-top:0;width:467.7pt;height:486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180"/>
    <w:multiLevelType w:val="hybridMultilevel"/>
    <w:tmpl w:val="A1C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3DD9"/>
    <w:multiLevelType w:val="hybridMultilevel"/>
    <w:tmpl w:val="3DB4AC24"/>
    <w:lvl w:ilvl="0" w:tplc="5DD673EC">
      <w:start w:val="2012"/>
      <w:numFmt w:val="decimal"/>
      <w:lvlText w:val="%1"/>
      <w:lvlJc w:val="left"/>
      <w:pPr>
        <w:ind w:left="1100" w:hanging="740"/>
      </w:pPr>
      <w:rPr>
        <w:rFonts w:hint="default"/>
        <w:b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180D"/>
    <w:multiLevelType w:val="hybridMultilevel"/>
    <w:tmpl w:val="38882BE6"/>
    <w:lvl w:ilvl="0" w:tplc="B41E85E6">
      <w:start w:val="20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0F57D2"/>
    <w:rsid w:val="0010573C"/>
    <w:rsid w:val="00143F31"/>
    <w:rsid w:val="00174367"/>
    <w:rsid w:val="001B210B"/>
    <w:rsid w:val="001B63F0"/>
    <w:rsid w:val="001D51D0"/>
    <w:rsid w:val="001F1C80"/>
    <w:rsid w:val="002125A3"/>
    <w:rsid w:val="002160F7"/>
    <w:rsid w:val="002D29A3"/>
    <w:rsid w:val="002D7894"/>
    <w:rsid w:val="002F1E37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07936"/>
    <w:rsid w:val="00680545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9B53FA"/>
    <w:rsid w:val="00A246F4"/>
    <w:rsid w:val="00A55F5D"/>
    <w:rsid w:val="00AC4F70"/>
    <w:rsid w:val="00AF038A"/>
    <w:rsid w:val="00B06F06"/>
    <w:rsid w:val="00B26CB2"/>
    <w:rsid w:val="00B41CBB"/>
    <w:rsid w:val="00B9441B"/>
    <w:rsid w:val="00BE59D2"/>
    <w:rsid w:val="00C27E38"/>
    <w:rsid w:val="00C3427A"/>
    <w:rsid w:val="00C70428"/>
    <w:rsid w:val="00CA45FC"/>
    <w:rsid w:val="00CF737C"/>
    <w:rsid w:val="00D00B89"/>
    <w:rsid w:val="00DB754D"/>
    <w:rsid w:val="00DE2F88"/>
    <w:rsid w:val="00E04DED"/>
    <w:rsid w:val="00EC0879"/>
    <w:rsid w:val="00ED44B7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F5F8E0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DF36-E82F-984A-BD4C-F0778A3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Microsoft Office User</cp:lastModifiedBy>
  <cp:revision>2</cp:revision>
  <dcterms:created xsi:type="dcterms:W3CDTF">2019-09-06T20:44:00Z</dcterms:created>
  <dcterms:modified xsi:type="dcterms:W3CDTF">2019-09-06T20:44:00Z</dcterms:modified>
</cp:coreProperties>
</file>